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765" w:rsidRDefault="00E55765" w:rsidP="00E55765">
      <w:pPr>
        <w:pStyle w:val="Default"/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365"/>
      </w:tblGrid>
      <w:tr w:rsidR="00E55765">
        <w:trPr>
          <w:trHeight w:val="907"/>
        </w:trPr>
        <w:tc>
          <w:tcPr>
            <w:tcW w:w="8365" w:type="dxa"/>
          </w:tcPr>
          <w:p w:rsidR="00E55765" w:rsidRDefault="00E6792F" w:rsidP="00E5576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Dagprogramma DBC-scholing</w:t>
            </w:r>
          </w:p>
          <w:tbl>
            <w:tblPr>
              <w:tblStyle w:val="Tabelraster"/>
              <w:tblW w:w="8375" w:type="dxa"/>
              <w:tblLayout w:type="fixed"/>
              <w:tblLook w:val="04A0" w:firstRow="1" w:lastRow="0" w:firstColumn="1" w:lastColumn="0" w:noHBand="0" w:noVBand="1"/>
            </w:tblPr>
            <w:tblGrid>
              <w:gridCol w:w="1271"/>
              <w:gridCol w:w="1418"/>
              <w:gridCol w:w="1417"/>
              <w:gridCol w:w="2788"/>
              <w:gridCol w:w="1481"/>
            </w:tblGrid>
            <w:tr w:rsidR="00E55765" w:rsidRPr="003A6608" w:rsidTr="00E6792F">
              <w:tc>
                <w:tcPr>
                  <w:tcW w:w="1271" w:type="dxa"/>
                </w:tcPr>
                <w:p w:rsidR="00E55765" w:rsidRPr="003A6608" w:rsidRDefault="00E55765" w:rsidP="003A6608">
                  <w:r w:rsidRPr="003A6608">
                    <w:t xml:space="preserve">Tijd </w:t>
                  </w:r>
                </w:p>
                <w:p w:rsidR="00E55765" w:rsidRPr="003A6608" w:rsidRDefault="00E55765" w:rsidP="003A6608">
                  <w:r w:rsidRPr="003A6608">
                    <w:t xml:space="preserve">(van / tot) </w:t>
                  </w:r>
                </w:p>
              </w:tc>
              <w:tc>
                <w:tcPr>
                  <w:tcW w:w="1418" w:type="dxa"/>
                </w:tcPr>
                <w:p w:rsidR="00E55765" w:rsidRPr="003A6608" w:rsidRDefault="00E55765" w:rsidP="003A6608">
                  <w:r w:rsidRPr="003A6608">
                    <w:t xml:space="preserve">Onderwerp </w:t>
                  </w:r>
                </w:p>
              </w:tc>
              <w:tc>
                <w:tcPr>
                  <w:tcW w:w="1417" w:type="dxa"/>
                </w:tcPr>
                <w:p w:rsidR="00E55765" w:rsidRPr="003A6608" w:rsidRDefault="00E55765" w:rsidP="003A6608">
                  <w:r w:rsidRPr="003A6608">
                    <w:t xml:space="preserve">Werkvorm </w:t>
                  </w:r>
                </w:p>
              </w:tc>
              <w:tc>
                <w:tcPr>
                  <w:tcW w:w="2788" w:type="dxa"/>
                </w:tcPr>
                <w:p w:rsidR="00E55765" w:rsidRPr="003A6608" w:rsidRDefault="00E55765" w:rsidP="003A6608">
                  <w:r w:rsidRPr="003A6608">
                    <w:t>Beknopte inhoud</w:t>
                  </w:r>
                </w:p>
              </w:tc>
              <w:tc>
                <w:tcPr>
                  <w:tcW w:w="1481" w:type="dxa"/>
                </w:tcPr>
                <w:p w:rsidR="00E55765" w:rsidRPr="003A6608" w:rsidRDefault="00E55765" w:rsidP="003A6608">
                  <w:r w:rsidRPr="003A6608">
                    <w:t>Spreker/ begeleider</w:t>
                  </w:r>
                </w:p>
              </w:tc>
            </w:tr>
            <w:tr w:rsidR="00E55765" w:rsidRPr="003A6608" w:rsidTr="00E6792F">
              <w:tc>
                <w:tcPr>
                  <w:tcW w:w="1271" w:type="dxa"/>
                </w:tcPr>
                <w:p w:rsidR="00E55765" w:rsidRPr="003A6608" w:rsidRDefault="00E6792F" w:rsidP="003A6608">
                  <w:r w:rsidRPr="00E6792F">
                    <w:t>10:00 - 12:00 of        17:30 - 19:30 (2 uur)</w:t>
                  </w:r>
                </w:p>
              </w:tc>
              <w:tc>
                <w:tcPr>
                  <w:tcW w:w="1418" w:type="dxa"/>
                </w:tcPr>
                <w:p w:rsidR="00E55765" w:rsidRPr="003A6608" w:rsidRDefault="00E6792F" w:rsidP="003A6608">
                  <w:r w:rsidRPr="00E6792F">
                    <w:t>DBC systematiek</w:t>
                  </w:r>
                </w:p>
              </w:tc>
              <w:tc>
                <w:tcPr>
                  <w:tcW w:w="1417" w:type="dxa"/>
                </w:tcPr>
                <w:p w:rsidR="00E55765" w:rsidRPr="003A6608" w:rsidRDefault="00E6792F" w:rsidP="003A6608">
                  <w:r w:rsidRPr="00E6792F">
                    <w:t>Scholing theorie en afsluitende toets</w:t>
                  </w:r>
                </w:p>
              </w:tc>
              <w:tc>
                <w:tcPr>
                  <w:tcW w:w="2788" w:type="dxa"/>
                </w:tcPr>
                <w:p w:rsidR="00E6792F" w:rsidRDefault="00E6792F" w:rsidP="00E6792F">
                  <w:r>
                    <w:t>*Speerpunt Medisch Spectrum Twente:         juist, tijdig en volldig registreren.</w:t>
                  </w:r>
                </w:p>
                <w:p w:rsidR="00E6792F" w:rsidRDefault="00E6792F" w:rsidP="00E6792F">
                  <w:r>
                    <w:t>*Horizontaal Toezicht: wederzijdsvertrouwen tussen zorgverzekeraar en ziekenhuis</w:t>
                  </w:r>
                </w:p>
                <w:p w:rsidR="00E6792F" w:rsidRDefault="00E6792F" w:rsidP="00E6792F">
                  <w:r>
                    <w:t>*Soorten Zorgtrajecten</w:t>
                  </w:r>
                </w:p>
                <w:p w:rsidR="00E6792F" w:rsidRDefault="00E6792F" w:rsidP="00E6792F">
                  <w:r>
                    <w:t>*Open en sluiten Zorg- (subtrajecten)</w:t>
                  </w:r>
                </w:p>
                <w:p w:rsidR="00E6792F" w:rsidRDefault="00E6792F" w:rsidP="00E6792F">
                  <w:r>
                    <w:t xml:space="preserve">*Zorgactiviteiten registreren </w:t>
                  </w:r>
                </w:p>
                <w:p w:rsidR="00E6792F" w:rsidRDefault="00E6792F" w:rsidP="00E6792F">
                  <w:r>
                    <w:t>*Polikliniekbezoek/ Belconsult</w:t>
                  </w:r>
                </w:p>
                <w:p w:rsidR="00E6792F" w:rsidRDefault="00E6792F" w:rsidP="00E6792F">
                  <w:r>
                    <w:t>*Intercollegiaal consult/ medebehandeling</w:t>
                  </w:r>
                </w:p>
                <w:p w:rsidR="00E6792F" w:rsidRDefault="00E6792F" w:rsidP="00E6792F">
                  <w:r>
                    <w:t>*Parallel registreren</w:t>
                  </w:r>
                </w:p>
                <w:p w:rsidR="00E6792F" w:rsidRDefault="00E6792F" w:rsidP="00E6792F">
                  <w:r>
                    <w:t>*Patiëntenregistratie en identificatie</w:t>
                  </w:r>
                </w:p>
                <w:p w:rsidR="00E6792F" w:rsidRDefault="00E6792F" w:rsidP="00E6792F">
                  <w:r>
                    <w:t>*Verwijsregistratie</w:t>
                  </w:r>
                </w:p>
                <w:p w:rsidR="00E55765" w:rsidRPr="003A6608" w:rsidRDefault="00E6792F" w:rsidP="00E6792F">
                  <w:r>
                    <w:t>*(Ondersteunende) taken Zorgcontrol bij registratie</w:t>
                  </w:r>
                </w:p>
              </w:tc>
              <w:tc>
                <w:tcPr>
                  <w:tcW w:w="1481" w:type="dxa"/>
                </w:tcPr>
                <w:p w:rsidR="00E55765" w:rsidRPr="003A6608" w:rsidRDefault="00E6792F" w:rsidP="003A6608">
                  <w:r w:rsidRPr="00E6792F">
                    <w:t>DBC consulent</w:t>
                  </w:r>
                </w:p>
              </w:tc>
            </w:tr>
            <w:tr w:rsidR="003A6608" w:rsidRPr="003A6608" w:rsidTr="00E6792F">
              <w:tc>
                <w:tcPr>
                  <w:tcW w:w="1271" w:type="dxa"/>
                </w:tcPr>
                <w:p w:rsidR="003A6608" w:rsidRPr="003A6608" w:rsidRDefault="003A6608" w:rsidP="003A6608">
                  <w:bookmarkStart w:id="0" w:name="_GoBack"/>
                  <w:bookmarkEnd w:id="0"/>
                </w:p>
              </w:tc>
              <w:tc>
                <w:tcPr>
                  <w:tcW w:w="1418" w:type="dxa"/>
                </w:tcPr>
                <w:p w:rsidR="003A6608" w:rsidRPr="003A6608" w:rsidRDefault="003A6608" w:rsidP="003A6608"/>
              </w:tc>
              <w:tc>
                <w:tcPr>
                  <w:tcW w:w="1417" w:type="dxa"/>
                </w:tcPr>
                <w:p w:rsidR="003A6608" w:rsidRPr="003A6608" w:rsidRDefault="003A6608" w:rsidP="003A6608"/>
              </w:tc>
              <w:tc>
                <w:tcPr>
                  <w:tcW w:w="2788" w:type="dxa"/>
                </w:tcPr>
                <w:p w:rsidR="003A6608" w:rsidRPr="003A6608" w:rsidRDefault="003A6608" w:rsidP="003A6608"/>
              </w:tc>
              <w:tc>
                <w:tcPr>
                  <w:tcW w:w="1481" w:type="dxa"/>
                </w:tcPr>
                <w:p w:rsidR="003A6608" w:rsidRPr="003A6608" w:rsidRDefault="003A6608" w:rsidP="003A6608"/>
              </w:tc>
            </w:tr>
            <w:tr w:rsidR="003A6608" w:rsidRPr="003A6608" w:rsidTr="00E6792F">
              <w:tc>
                <w:tcPr>
                  <w:tcW w:w="1271" w:type="dxa"/>
                </w:tcPr>
                <w:p w:rsidR="003A6608" w:rsidRPr="003A6608" w:rsidRDefault="003A6608" w:rsidP="003A6608"/>
              </w:tc>
              <w:tc>
                <w:tcPr>
                  <w:tcW w:w="1418" w:type="dxa"/>
                </w:tcPr>
                <w:p w:rsidR="003A6608" w:rsidRPr="003A6608" w:rsidRDefault="003A6608" w:rsidP="003A6608"/>
              </w:tc>
              <w:tc>
                <w:tcPr>
                  <w:tcW w:w="1417" w:type="dxa"/>
                </w:tcPr>
                <w:p w:rsidR="003A6608" w:rsidRPr="003A6608" w:rsidRDefault="003A6608" w:rsidP="003A6608"/>
              </w:tc>
              <w:tc>
                <w:tcPr>
                  <w:tcW w:w="2788" w:type="dxa"/>
                </w:tcPr>
                <w:p w:rsidR="003A6608" w:rsidRPr="003A6608" w:rsidRDefault="003A6608" w:rsidP="003A6608"/>
              </w:tc>
              <w:tc>
                <w:tcPr>
                  <w:tcW w:w="1481" w:type="dxa"/>
                </w:tcPr>
                <w:p w:rsidR="003A6608" w:rsidRPr="003A6608" w:rsidRDefault="003A6608" w:rsidP="003A6608"/>
              </w:tc>
            </w:tr>
          </w:tbl>
          <w:p w:rsidR="00E55765" w:rsidRPr="00E55765" w:rsidRDefault="00E55765" w:rsidP="00E5576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C0B3B" w:rsidRDefault="00EC0B3B"/>
    <w:sectPr w:rsidR="00EC0B3B" w:rsidSect="003A66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FE2D53"/>
    <w:multiLevelType w:val="hybridMultilevel"/>
    <w:tmpl w:val="F60CE1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837ECE"/>
    <w:multiLevelType w:val="hybridMultilevel"/>
    <w:tmpl w:val="1862DA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6133EA"/>
    <w:multiLevelType w:val="hybridMultilevel"/>
    <w:tmpl w:val="4796D134"/>
    <w:lvl w:ilvl="0" w:tplc="F5DC905A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765"/>
    <w:rsid w:val="003A6608"/>
    <w:rsid w:val="006C1C7B"/>
    <w:rsid w:val="00D34F05"/>
    <w:rsid w:val="00E55765"/>
    <w:rsid w:val="00E6792F"/>
    <w:rsid w:val="00EC0B3B"/>
    <w:rsid w:val="00FD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89A9EE-2AAF-4C8A-B455-80058A8B5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E557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raster">
    <w:name w:val="Table Grid"/>
    <w:basedOn w:val="Standaardtabel"/>
    <w:uiPriority w:val="39"/>
    <w:rsid w:val="00E55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1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Medisch Spectrum Twente</Company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Harmsen</dc:creator>
  <cp:keywords/>
  <dc:description/>
  <cp:lastModifiedBy>AF Ellen</cp:lastModifiedBy>
  <cp:revision>3</cp:revision>
  <dcterms:created xsi:type="dcterms:W3CDTF">2019-07-17T13:01:00Z</dcterms:created>
  <dcterms:modified xsi:type="dcterms:W3CDTF">2019-07-17T13:02:00Z</dcterms:modified>
</cp:coreProperties>
</file>